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46" w:rsidRPr="00ED783D" w:rsidRDefault="00391946" w:rsidP="00391946">
      <w:pPr>
        <w:jc w:val="both"/>
        <w:rPr>
          <w:sz w:val="22"/>
          <w:szCs w:val="22"/>
        </w:rPr>
      </w:pPr>
      <w:r w:rsidRPr="00ED783D">
        <w:rPr>
          <w:sz w:val="22"/>
          <w:szCs w:val="22"/>
        </w:rPr>
        <w:t xml:space="preserve">Date: </w:t>
      </w:r>
    </w:p>
    <w:p w:rsidR="00391946" w:rsidRPr="00ED783D" w:rsidRDefault="00391946" w:rsidP="0039194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:rsidR="00391946" w:rsidRPr="00ED783D" w:rsidRDefault="00651EA6" w:rsidP="00391946">
      <w:pPr>
        <w:rPr>
          <w:sz w:val="22"/>
          <w:szCs w:val="22"/>
        </w:rPr>
      </w:pPr>
      <w:r w:rsidRPr="00ED783D">
        <w:rPr>
          <w:sz w:val="22"/>
          <w:szCs w:val="22"/>
        </w:rPr>
        <w:t>To</w:t>
      </w:r>
    </w:p>
    <w:p w:rsidR="00651EA6" w:rsidRPr="00ED783D" w:rsidRDefault="00B33C7A" w:rsidP="00391946">
      <w:pPr>
        <w:rPr>
          <w:sz w:val="22"/>
          <w:szCs w:val="22"/>
        </w:rPr>
      </w:pPr>
      <w:r>
        <w:rPr>
          <w:sz w:val="22"/>
          <w:szCs w:val="22"/>
        </w:rPr>
        <w:t>JM Financial</w:t>
      </w:r>
      <w:r w:rsidR="00651EA6" w:rsidRPr="00ED783D">
        <w:rPr>
          <w:sz w:val="22"/>
          <w:szCs w:val="22"/>
        </w:rPr>
        <w:t xml:space="preserve"> Limited</w:t>
      </w:r>
    </w:p>
    <w:p w:rsidR="00651EA6" w:rsidRDefault="00B33C7A" w:rsidP="00391946">
      <w:pPr>
        <w:rPr>
          <w:sz w:val="22"/>
          <w:szCs w:val="22"/>
        </w:rPr>
      </w:pPr>
      <w:r>
        <w:rPr>
          <w:sz w:val="22"/>
          <w:szCs w:val="22"/>
        </w:rPr>
        <w:t>7th Floor, Cnergy</w:t>
      </w:r>
    </w:p>
    <w:p w:rsidR="00B33C7A" w:rsidRPr="00ED783D" w:rsidRDefault="00B33C7A" w:rsidP="00391946">
      <w:pPr>
        <w:rPr>
          <w:sz w:val="22"/>
          <w:szCs w:val="22"/>
        </w:rPr>
      </w:pPr>
      <w:r>
        <w:rPr>
          <w:sz w:val="22"/>
          <w:szCs w:val="22"/>
        </w:rPr>
        <w:t>Appasaheb Marathe Marg,</w:t>
      </w:r>
      <w:r w:rsidRPr="00B33C7A">
        <w:rPr>
          <w:sz w:val="22"/>
          <w:szCs w:val="22"/>
        </w:rPr>
        <w:t xml:space="preserve"> </w:t>
      </w:r>
      <w:r>
        <w:rPr>
          <w:sz w:val="22"/>
          <w:szCs w:val="22"/>
        </w:rPr>
        <w:t>Prabhadevi</w:t>
      </w:r>
    </w:p>
    <w:p w:rsidR="00651EA6" w:rsidRPr="00ED783D" w:rsidRDefault="00651EA6" w:rsidP="00391946">
      <w:pPr>
        <w:rPr>
          <w:sz w:val="22"/>
          <w:szCs w:val="22"/>
        </w:rPr>
      </w:pPr>
      <w:r w:rsidRPr="00ED783D">
        <w:rPr>
          <w:sz w:val="22"/>
          <w:szCs w:val="22"/>
        </w:rPr>
        <w:t>Mumbai</w:t>
      </w:r>
      <w:r w:rsidR="00B33C7A">
        <w:rPr>
          <w:sz w:val="22"/>
          <w:szCs w:val="22"/>
        </w:rPr>
        <w:t xml:space="preserve"> 400025</w:t>
      </w:r>
    </w:p>
    <w:p w:rsidR="00651EA6" w:rsidRPr="00ED783D" w:rsidRDefault="00651EA6" w:rsidP="00391946">
      <w:pPr>
        <w:rPr>
          <w:sz w:val="22"/>
          <w:szCs w:val="22"/>
        </w:rPr>
      </w:pPr>
    </w:p>
    <w:p w:rsidR="00651EA6" w:rsidRPr="00ED783D" w:rsidRDefault="00651EA6" w:rsidP="00391946">
      <w:pPr>
        <w:rPr>
          <w:b/>
          <w:sz w:val="22"/>
          <w:szCs w:val="22"/>
        </w:rPr>
      </w:pPr>
      <w:r w:rsidRPr="00ED783D">
        <w:rPr>
          <w:b/>
          <w:sz w:val="22"/>
          <w:szCs w:val="22"/>
        </w:rPr>
        <w:t xml:space="preserve">Subject: Declaration regarding </w:t>
      </w:r>
      <w:r w:rsidR="00BF448E" w:rsidRPr="00ED783D">
        <w:rPr>
          <w:b/>
          <w:sz w:val="22"/>
          <w:szCs w:val="22"/>
        </w:rPr>
        <w:t>Category</w:t>
      </w:r>
      <w:r w:rsidRPr="00ED783D">
        <w:rPr>
          <w:b/>
          <w:sz w:val="22"/>
          <w:szCs w:val="22"/>
        </w:rPr>
        <w:t xml:space="preserve"> and Beneficial Ownership of shares</w:t>
      </w:r>
    </w:p>
    <w:p w:rsidR="00391946" w:rsidRPr="00ED783D" w:rsidRDefault="00391946" w:rsidP="00391946">
      <w:pPr>
        <w:jc w:val="both"/>
        <w:rPr>
          <w:sz w:val="22"/>
          <w:szCs w:val="22"/>
        </w:rPr>
      </w:pP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D783D">
        <w:rPr>
          <w:rFonts w:eastAsiaTheme="minorHAnsi"/>
          <w:b/>
          <w:color w:val="000000"/>
          <w:sz w:val="22"/>
          <w:szCs w:val="22"/>
        </w:rPr>
        <w:t>Ref: PAN</w:t>
      </w:r>
      <w:r w:rsidRPr="00ED783D">
        <w:rPr>
          <w:rFonts w:eastAsiaTheme="minorHAnsi"/>
          <w:color w:val="000000"/>
          <w:sz w:val="22"/>
          <w:szCs w:val="22"/>
        </w:rPr>
        <w:t xml:space="preserve"> – </w:t>
      </w:r>
      <w:r w:rsidRPr="00ED783D">
        <w:rPr>
          <w:rFonts w:eastAsiaTheme="minorHAnsi"/>
          <w:color w:val="DADADA"/>
          <w:sz w:val="22"/>
          <w:szCs w:val="22"/>
        </w:rPr>
        <w:t>Mention PAN of Shareholder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D783D">
        <w:rPr>
          <w:rFonts w:eastAsiaTheme="minorHAnsi"/>
          <w:b/>
          <w:color w:val="000000"/>
          <w:sz w:val="22"/>
          <w:szCs w:val="22"/>
        </w:rPr>
        <w:t>Folio Number / DP ID/ Client ID</w:t>
      </w:r>
      <w:r w:rsidRPr="00ED783D">
        <w:rPr>
          <w:rFonts w:eastAsiaTheme="minorHAnsi"/>
          <w:color w:val="000000"/>
          <w:sz w:val="22"/>
          <w:szCs w:val="22"/>
        </w:rPr>
        <w:t xml:space="preserve"> – </w:t>
      </w:r>
      <w:r w:rsidRPr="00ED783D">
        <w:rPr>
          <w:rFonts w:eastAsiaTheme="minorHAnsi"/>
          <w:color w:val="DADADA"/>
          <w:sz w:val="22"/>
          <w:szCs w:val="22"/>
        </w:rPr>
        <w:t>Mention all the account details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C63B43" w:rsidRPr="00ED783D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B33C7A" w:rsidRPr="00B33C7A">
        <w:rPr>
          <w:b/>
          <w:sz w:val="22"/>
          <w:szCs w:val="22"/>
        </w:rPr>
        <w:t>JM FINANCIAL LIMITED</w:t>
      </w:r>
      <w:r w:rsidRPr="00ED783D">
        <w:rPr>
          <w:rFonts w:eastAsiaTheme="minorHAnsi"/>
          <w:color w:val="000000"/>
          <w:sz w:val="22"/>
          <w:szCs w:val="22"/>
        </w:rPr>
        <w:t xml:space="preserve"> (the </w:t>
      </w:r>
      <w:r w:rsidR="00C54D7C">
        <w:rPr>
          <w:rFonts w:eastAsiaTheme="minorHAnsi"/>
          <w:color w:val="000000"/>
          <w:sz w:val="22"/>
          <w:szCs w:val="22"/>
        </w:rPr>
        <w:t>“</w:t>
      </w:r>
      <w:r w:rsidRPr="00ED783D">
        <w:rPr>
          <w:rFonts w:eastAsiaTheme="minorHAnsi"/>
          <w:color w:val="000000"/>
          <w:sz w:val="22"/>
          <w:szCs w:val="22"/>
        </w:rPr>
        <w:t>Company</w:t>
      </w:r>
      <w:r w:rsidR="00C54D7C">
        <w:rPr>
          <w:rFonts w:eastAsiaTheme="minorHAnsi"/>
          <w:color w:val="000000"/>
          <w:sz w:val="22"/>
          <w:szCs w:val="22"/>
        </w:rPr>
        <w:t>”</w:t>
      </w:r>
      <w:r w:rsidRPr="00ED783D">
        <w:rPr>
          <w:rFonts w:eastAsiaTheme="minorHAnsi"/>
          <w:color w:val="000000"/>
          <w:sz w:val="22"/>
          <w:szCs w:val="22"/>
        </w:rPr>
        <w:t>), I / We hereby declare as under:</w:t>
      </w:r>
    </w:p>
    <w:p w:rsidR="00C63B43" w:rsidRPr="00ED783D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:rsidR="00C63B43" w:rsidRPr="00ED783D" w:rsidRDefault="00B92507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I/</w:t>
      </w:r>
      <w:r w:rsidR="00C63B43" w:rsidRPr="00ED783D">
        <w:rPr>
          <w:rFonts w:eastAsiaTheme="minorHAnsi"/>
          <w:color w:val="000000"/>
          <w:sz w:val="22"/>
          <w:szCs w:val="22"/>
        </w:rPr>
        <w:t xml:space="preserve">We, </w:t>
      </w:r>
      <w:r w:rsidR="00C63B43" w:rsidRPr="00ED783D">
        <w:rPr>
          <w:rFonts w:eastAsiaTheme="minorHAnsi"/>
          <w:color w:val="E6E0ED"/>
          <w:sz w:val="22"/>
          <w:szCs w:val="22"/>
        </w:rPr>
        <w:t xml:space="preserve">Full name of the shareholder _________________________________ </w:t>
      </w:r>
      <w:r w:rsidR="00C63B43" w:rsidRPr="00ED783D">
        <w:rPr>
          <w:rFonts w:eastAsiaTheme="minorHAnsi"/>
          <w:color w:val="000000"/>
          <w:sz w:val="22"/>
          <w:szCs w:val="22"/>
        </w:rPr>
        <w:t>, holding share/shares of the Company as on the record date, hereby declare that I am /we are tax resident of</w:t>
      </w:r>
      <w:r w:rsidR="00BF448E" w:rsidRPr="00ED783D">
        <w:rPr>
          <w:rFonts w:eastAsiaTheme="minorHAnsi"/>
          <w:color w:val="E6E0ED"/>
          <w:sz w:val="22"/>
          <w:szCs w:val="22"/>
        </w:rPr>
        <w:t xml:space="preserve"> </w:t>
      </w:r>
      <w:r w:rsidR="00BF448E" w:rsidRPr="00ED783D">
        <w:rPr>
          <w:rFonts w:eastAsiaTheme="minorHAnsi"/>
          <w:color w:val="000000" w:themeColor="text1"/>
          <w:sz w:val="22"/>
          <w:szCs w:val="22"/>
        </w:rPr>
        <w:t>India</w:t>
      </w:r>
      <w:r w:rsidR="00C63B43" w:rsidRPr="00ED783D">
        <w:rPr>
          <w:rFonts w:eastAsiaTheme="minorHAnsi"/>
          <w:color w:val="E6E0ED"/>
          <w:sz w:val="22"/>
          <w:szCs w:val="22"/>
        </w:rPr>
        <w:t xml:space="preserve"> </w:t>
      </w:r>
      <w:r w:rsidR="00C63B43" w:rsidRPr="00ED783D">
        <w:rPr>
          <w:rFonts w:eastAsiaTheme="minorHAnsi"/>
          <w:color w:val="000000"/>
          <w:sz w:val="22"/>
          <w:szCs w:val="22"/>
        </w:rPr>
        <w:t xml:space="preserve">for the period April </w:t>
      </w:r>
      <w:r w:rsidR="00A33DBD">
        <w:rPr>
          <w:rFonts w:eastAsiaTheme="minorHAnsi"/>
          <w:color w:val="000000"/>
          <w:sz w:val="22"/>
          <w:szCs w:val="22"/>
        </w:rPr>
        <w:t>………..</w:t>
      </w:r>
      <w:r w:rsidR="00C63B43" w:rsidRPr="00ED783D">
        <w:rPr>
          <w:rFonts w:eastAsiaTheme="minorHAnsi"/>
          <w:color w:val="000000"/>
          <w:sz w:val="22"/>
          <w:szCs w:val="22"/>
        </w:rPr>
        <w:t>-</w:t>
      </w:r>
      <w:r w:rsidR="00BF448E" w:rsidRPr="00ED783D">
        <w:rPr>
          <w:rFonts w:eastAsiaTheme="minorHAnsi"/>
          <w:color w:val="000000"/>
          <w:sz w:val="22"/>
          <w:szCs w:val="22"/>
        </w:rPr>
        <w:t xml:space="preserve">March </w:t>
      </w:r>
      <w:r w:rsidR="00A33DBD">
        <w:rPr>
          <w:rFonts w:eastAsiaTheme="minorHAnsi"/>
          <w:color w:val="000000"/>
          <w:sz w:val="22"/>
          <w:szCs w:val="22"/>
        </w:rPr>
        <w:t>………</w:t>
      </w:r>
      <w:r w:rsidR="00BF448E" w:rsidRPr="00ED783D">
        <w:rPr>
          <w:rFonts w:eastAsiaTheme="minorHAnsi"/>
          <w:color w:val="000000"/>
          <w:sz w:val="22"/>
          <w:szCs w:val="22"/>
        </w:rPr>
        <w:t xml:space="preserve"> (Indian Fiscal Year).</w:t>
      </w:r>
    </w:p>
    <w:p w:rsidR="00C63B43" w:rsidRPr="00ED783D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:rsidR="00BF448E" w:rsidRPr="00ED783D" w:rsidRDefault="00B92507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I/</w:t>
      </w:r>
      <w:r w:rsidR="00BF448E" w:rsidRPr="00ED783D">
        <w:rPr>
          <w:rFonts w:eastAsiaTheme="minorHAnsi"/>
          <w:color w:val="000000"/>
          <w:sz w:val="22"/>
          <w:szCs w:val="22"/>
        </w:rPr>
        <w:t>We hereby declare that (Select Applicable)</w:t>
      </w:r>
    </w:p>
    <w:p w:rsidR="00BF448E" w:rsidRPr="00ED783D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</w:p>
    <w:p w:rsidR="00C63B43" w:rsidRPr="00ED783D" w:rsidRDefault="00635EB9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D7B6D3" wp14:editId="5457331B">
                <wp:simplePos x="0" y="0"/>
                <wp:positionH relativeFrom="column">
                  <wp:posOffset>502920</wp:posOffset>
                </wp:positionH>
                <wp:positionV relativeFrom="paragraph">
                  <wp:posOffset>41910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391E" id="Rectangle 6" o:spid="_x0000_s1026" style="position:absolute;margin-left:39.6pt;margin-top:3.3pt;width:18.6pt;height:15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" filled="f" strokecolor="black [3213]" strokeweight="1pt">
                <w10:wrap type="tight"/>
              </v:rect>
            </w:pict>
          </mc:Fallback>
        </mc:AlternateContent>
      </w:r>
      <w:r w:rsidR="00BF448E" w:rsidRPr="00ED783D">
        <w:rPr>
          <w:rFonts w:eastAsiaTheme="minorHAnsi"/>
          <w:color w:val="000000"/>
          <w:sz w:val="22"/>
          <w:szCs w:val="22"/>
        </w:rPr>
        <w:t>W</w:t>
      </w:r>
      <w:r w:rsidR="00C63B43" w:rsidRPr="00ED783D">
        <w:rPr>
          <w:rFonts w:eastAsiaTheme="minorHAnsi"/>
          <w:color w:val="000000"/>
          <w:sz w:val="22"/>
          <w:szCs w:val="22"/>
        </w:rPr>
        <w:t xml:space="preserve">e are </w:t>
      </w:r>
      <w:r w:rsidR="00BF448E" w:rsidRPr="00ED783D">
        <w:rPr>
          <w:rFonts w:eastAsiaTheme="minorHAnsi"/>
          <w:b/>
          <w:color w:val="000000"/>
          <w:sz w:val="22"/>
          <w:szCs w:val="22"/>
        </w:rPr>
        <w:t>Insurance Company</w:t>
      </w:r>
      <w:r w:rsidR="00BF448E" w:rsidRPr="00ED783D">
        <w:rPr>
          <w:rFonts w:eastAsiaTheme="minorHAnsi"/>
          <w:color w:val="000000"/>
          <w:sz w:val="22"/>
          <w:szCs w:val="22"/>
        </w:rPr>
        <w:t xml:space="preserve"> and are </w:t>
      </w:r>
      <w:r w:rsidR="00C63B43" w:rsidRPr="00ED783D">
        <w:rPr>
          <w:rFonts w:eastAsiaTheme="minorHAnsi"/>
          <w:color w:val="000000"/>
          <w:sz w:val="22"/>
          <w:szCs w:val="22"/>
        </w:rPr>
        <w:t>the beneficial owner of the share/shares held in the Company</w:t>
      </w:r>
      <w:r w:rsidR="00BF448E" w:rsidRPr="00ED783D">
        <w:rPr>
          <w:rFonts w:eastAsiaTheme="minorHAnsi"/>
          <w:color w:val="000000"/>
          <w:sz w:val="22"/>
          <w:szCs w:val="22"/>
        </w:rPr>
        <w:t>; and we are submitting self-attested copy of PAN Card.</w:t>
      </w:r>
      <w:r w:rsidR="00C63B43" w:rsidRPr="00ED783D">
        <w:rPr>
          <w:rFonts w:eastAsiaTheme="minorHAnsi"/>
          <w:color w:val="000000"/>
          <w:sz w:val="22"/>
          <w:szCs w:val="22"/>
        </w:rPr>
        <w:t xml:space="preserve"> </w:t>
      </w:r>
    </w:p>
    <w:p w:rsidR="00BF448E" w:rsidRPr="00ED783D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FC6D13" wp14:editId="03FC6D14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B3EC5" id="Rectangle 2" o:spid="_x0000_s1026" style="position:absolute;margin-left:38.4pt;margin-top:12.25pt;width:18.6pt;height:15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</w:p>
    <w:p w:rsidR="00BF448E" w:rsidRPr="00ED783D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 xml:space="preserve">We are </w:t>
      </w:r>
      <w:r w:rsidRPr="00ED783D">
        <w:rPr>
          <w:rFonts w:eastAsiaTheme="minorHAnsi"/>
          <w:b/>
          <w:color w:val="000000"/>
          <w:sz w:val="22"/>
          <w:szCs w:val="22"/>
        </w:rPr>
        <w:t xml:space="preserve">Mutual Fund </w:t>
      </w:r>
      <w:r w:rsidRPr="00ED783D">
        <w:rPr>
          <w:rFonts w:eastAsia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:rsidR="00BF448E" w:rsidRPr="00ED783D" w:rsidRDefault="00BF448E" w:rsidP="00BF448E">
      <w:pPr>
        <w:rPr>
          <w:sz w:val="22"/>
          <w:szCs w:val="22"/>
        </w:rPr>
      </w:pPr>
      <w:r w:rsidRPr="00ED783D">
        <w:rPr>
          <w:rFonts w:eastAsiaTheme="minorHAns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FC6D15" wp14:editId="3D20F6F3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7C11" id="Rectangle 3" o:spid="_x0000_s1026" style="position:absolute;margin-left:38.4pt;margin-top:12.2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</w:p>
    <w:p w:rsidR="00BF448E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 xml:space="preserve">We are </w:t>
      </w:r>
      <w:r w:rsidRPr="00ED783D">
        <w:rPr>
          <w:rFonts w:eastAsiaTheme="minorHAnsi"/>
          <w:b/>
          <w:color w:val="000000"/>
          <w:sz w:val="22"/>
          <w:szCs w:val="22"/>
        </w:rPr>
        <w:t xml:space="preserve">Alternative Investment fund </w:t>
      </w:r>
      <w:r w:rsidRPr="00ED783D">
        <w:rPr>
          <w:rFonts w:eastAsia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ED783D">
        <w:rPr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ED783D">
        <w:rPr>
          <w:rFonts w:eastAsiaTheme="minorHAnsi"/>
          <w:color w:val="000000"/>
          <w:sz w:val="22"/>
          <w:szCs w:val="22"/>
        </w:rPr>
        <w:t xml:space="preserve"> </w:t>
      </w:r>
    </w:p>
    <w:p w:rsidR="00673341" w:rsidRDefault="00673341" w:rsidP="00673341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:rsidR="00331112" w:rsidRPr="00ED783D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FC6D17" wp14:editId="2C053B7B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1809" id="Rectangle 4" o:spid="_x0000_s1026" style="position:absolute;margin-left:42pt;margin-top:3.9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" filled="f" strokecolor="black [3213]" strokeweight="1pt">
                <w10:wrap type="tight"/>
              </v:rect>
            </w:pict>
          </mc:Fallback>
        </mc:AlternateContent>
      </w:r>
      <w:r w:rsidRPr="00ED783D">
        <w:rPr>
          <w:rFonts w:eastAsiaTheme="minorHAnsi"/>
          <w:color w:val="000000"/>
          <w:sz w:val="22"/>
          <w:szCs w:val="22"/>
        </w:rPr>
        <w:t xml:space="preserve">We are </w:t>
      </w:r>
      <w:r w:rsidRPr="00ED783D">
        <w:rPr>
          <w:rFonts w:eastAsiaTheme="minorHAnsi"/>
          <w:b/>
          <w:color w:val="F2F2F2" w:themeColor="background1" w:themeShade="F2"/>
          <w:sz w:val="22"/>
          <w:szCs w:val="22"/>
        </w:rPr>
        <w:t xml:space="preserve">category of the entity </w:t>
      </w:r>
      <w:r w:rsidRPr="00ED783D">
        <w:rPr>
          <w:rFonts w:eastAsia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ED783D">
        <w:rPr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:rsidR="00C63B43" w:rsidRPr="00ED783D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:rsidR="00C63B43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:rsidR="00635EB9" w:rsidRPr="00635EB9" w:rsidRDefault="00635EB9" w:rsidP="00635EB9">
      <w:pPr>
        <w:pStyle w:val="ListParagraph"/>
        <w:rPr>
          <w:rFonts w:eastAsiaTheme="minorHAnsi"/>
          <w:color w:val="000000"/>
          <w:sz w:val="22"/>
          <w:szCs w:val="22"/>
        </w:rPr>
      </w:pPr>
    </w:p>
    <w:p w:rsidR="00635EB9" w:rsidRPr="00ED783D" w:rsidRDefault="00635EB9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C63B43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>Thanking you.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>Yours faithfully,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 xml:space="preserve">For </w:t>
      </w:r>
      <w:r w:rsidRPr="00ED783D">
        <w:rPr>
          <w:rFonts w:eastAsiaTheme="minorHAnsi"/>
          <w:color w:val="DADADA"/>
          <w:sz w:val="22"/>
          <w:szCs w:val="22"/>
        </w:rPr>
        <w:t>Name of the shareholder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C0C0C0"/>
          <w:sz w:val="22"/>
          <w:szCs w:val="22"/>
        </w:rPr>
      </w:pPr>
      <w:r w:rsidRPr="00ED783D">
        <w:rPr>
          <w:rFonts w:eastAsiaTheme="minorHAnsi"/>
          <w:color w:val="C0C0C0"/>
          <w:sz w:val="22"/>
          <w:szCs w:val="22"/>
        </w:rPr>
        <w:t>&lt;&lt;insert signature&gt;&gt;</w:t>
      </w: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C63B43" w:rsidRPr="00ED783D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D783D">
        <w:rPr>
          <w:rFonts w:eastAsiaTheme="minorHAnsi"/>
          <w:color w:val="000000"/>
          <w:sz w:val="22"/>
          <w:szCs w:val="22"/>
        </w:rPr>
        <w:t xml:space="preserve">Authorized Signatory </w:t>
      </w:r>
      <w:r w:rsidRPr="00ED783D">
        <w:rPr>
          <w:rFonts w:eastAsiaTheme="minorHAnsi"/>
          <w:color w:val="DADADA"/>
          <w:sz w:val="22"/>
          <w:szCs w:val="22"/>
        </w:rPr>
        <w:t>- Name and designation</w:t>
      </w:r>
    </w:p>
    <w:p w:rsidR="006A41C8" w:rsidRDefault="006A41C8">
      <w:pPr>
        <w:rPr>
          <w:sz w:val="22"/>
          <w:szCs w:val="22"/>
        </w:rPr>
      </w:pPr>
    </w:p>
    <w:p w:rsidR="002E3CD7" w:rsidRDefault="002E3CD7">
      <w:pPr>
        <w:rPr>
          <w:sz w:val="22"/>
          <w:szCs w:val="22"/>
        </w:rPr>
      </w:pPr>
    </w:p>
    <w:p w:rsidR="002E3CD7" w:rsidRDefault="002E3CD7">
      <w:pPr>
        <w:rPr>
          <w:sz w:val="22"/>
          <w:szCs w:val="22"/>
        </w:rPr>
      </w:pPr>
    </w:p>
    <w:p w:rsidR="00B33C7A" w:rsidRDefault="00B33C7A" w:rsidP="002E3CD7">
      <w:pPr>
        <w:jc w:val="both"/>
        <w:rPr>
          <w:rFonts w:eastAsiaTheme="minorHAnsi"/>
          <w:i/>
          <w:color w:val="000000"/>
          <w:sz w:val="22"/>
          <w:szCs w:val="22"/>
        </w:rPr>
      </w:pPr>
    </w:p>
    <w:p w:rsidR="002E3CD7" w:rsidRPr="00B33C7A" w:rsidRDefault="002E3CD7" w:rsidP="00B33C7A">
      <w:pPr>
        <w:jc w:val="both"/>
        <w:rPr>
          <w:i/>
          <w:sz w:val="22"/>
          <w:szCs w:val="22"/>
        </w:rPr>
      </w:pPr>
      <w:r>
        <w:rPr>
          <w:rFonts w:eastAsiaTheme="minorHAnsi"/>
          <w:i/>
          <w:color w:val="000000"/>
          <w:sz w:val="22"/>
          <w:szCs w:val="22"/>
        </w:rPr>
        <w:t>Note: Kindly strikethrough whichever is not applicable</w:t>
      </w:r>
    </w:p>
    <w:sectPr w:rsidR="002E3CD7" w:rsidRPr="00B3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D0" w:rsidRDefault="00874ED0" w:rsidP="00C63B43">
      <w:r>
        <w:separator/>
      </w:r>
    </w:p>
  </w:endnote>
  <w:endnote w:type="continuationSeparator" w:id="0">
    <w:p w:rsidR="00874ED0" w:rsidRDefault="00874ED0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D0" w:rsidRDefault="00874ED0" w:rsidP="00C63B43">
      <w:r>
        <w:separator/>
      </w:r>
    </w:p>
  </w:footnote>
  <w:footnote w:type="continuationSeparator" w:id="0">
    <w:p w:rsidR="00874ED0" w:rsidRDefault="00874ED0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6"/>
    <w:rsid w:val="00074F54"/>
    <w:rsid w:val="00263053"/>
    <w:rsid w:val="002D3F6E"/>
    <w:rsid w:val="002E3CD7"/>
    <w:rsid w:val="00331112"/>
    <w:rsid w:val="00377224"/>
    <w:rsid w:val="00391946"/>
    <w:rsid w:val="00395F5B"/>
    <w:rsid w:val="003A7763"/>
    <w:rsid w:val="0048480A"/>
    <w:rsid w:val="00500835"/>
    <w:rsid w:val="005067F0"/>
    <w:rsid w:val="00537E73"/>
    <w:rsid w:val="00552372"/>
    <w:rsid w:val="00576430"/>
    <w:rsid w:val="00635B9E"/>
    <w:rsid w:val="00635EB9"/>
    <w:rsid w:val="00651EA6"/>
    <w:rsid w:val="00653E3B"/>
    <w:rsid w:val="00673341"/>
    <w:rsid w:val="00693CC8"/>
    <w:rsid w:val="006A41C8"/>
    <w:rsid w:val="006A699F"/>
    <w:rsid w:val="006C03CC"/>
    <w:rsid w:val="006D0C8D"/>
    <w:rsid w:val="006D269C"/>
    <w:rsid w:val="008212FB"/>
    <w:rsid w:val="00867546"/>
    <w:rsid w:val="00874ED0"/>
    <w:rsid w:val="00917FAE"/>
    <w:rsid w:val="00921580"/>
    <w:rsid w:val="00996A52"/>
    <w:rsid w:val="00A17872"/>
    <w:rsid w:val="00A33DBD"/>
    <w:rsid w:val="00AD2EA2"/>
    <w:rsid w:val="00B16FB2"/>
    <w:rsid w:val="00B33C7A"/>
    <w:rsid w:val="00B92507"/>
    <w:rsid w:val="00BB5EE9"/>
    <w:rsid w:val="00BF448E"/>
    <w:rsid w:val="00C44F4D"/>
    <w:rsid w:val="00C54D7C"/>
    <w:rsid w:val="00C63B43"/>
    <w:rsid w:val="00CD10AE"/>
    <w:rsid w:val="00CF1FD6"/>
    <w:rsid w:val="00DB40BF"/>
    <w:rsid w:val="00E36757"/>
    <w:rsid w:val="00ED783D"/>
    <w:rsid w:val="00F12B3A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C6CE8"/>
  <w15:docId w15:val="{AC5E1A86-F12A-4488-8770-41DFEF6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Rajas Kulkarni</cp:lastModifiedBy>
  <cp:revision>3</cp:revision>
  <dcterms:created xsi:type="dcterms:W3CDTF">2022-11-18T06:34:00Z</dcterms:created>
  <dcterms:modified xsi:type="dcterms:W3CDTF">2022-11-18T06:35:00Z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</Properties>
</file>